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44BAD9" w14:textId="2E6448CF" w:rsidR="00CA7B9E" w:rsidRDefault="00870C4A" w:rsidP="002A3CCA">
      <w:pPr>
        <w:pStyle w:val="Heading2"/>
        <w:jc w:val="center"/>
        <w:rPr>
          <w:b/>
        </w:rPr>
      </w:pPr>
      <w:r w:rsidRPr="002A3CCA">
        <w:rPr>
          <w:b/>
        </w:rPr>
        <w:t>Connecticut Nurses’ Foundation COVID 19 Hero’s Fund</w:t>
      </w:r>
      <w:r w:rsidR="00342BFA">
        <w:rPr>
          <w:b/>
        </w:rPr>
        <w:t xml:space="preserve"> – Individual applications</w:t>
      </w:r>
    </w:p>
    <w:p w14:paraId="5849EB9D" w14:textId="77777777" w:rsidR="002D2C6E" w:rsidRPr="002D2C6E" w:rsidRDefault="002D2C6E" w:rsidP="002D2C6E"/>
    <w:p w14:paraId="30D76BEF" w14:textId="691B26A5" w:rsidR="00157448" w:rsidRPr="002D2C6E" w:rsidRDefault="00870C4A" w:rsidP="00837D4F">
      <w:pPr>
        <w:pStyle w:val="Heading2"/>
        <w:rPr>
          <w:sz w:val="24"/>
          <w:szCs w:val="24"/>
        </w:rPr>
      </w:pPr>
      <w:r w:rsidRPr="002D2C6E">
        <w:rPr>
          <w:sz w:val="24"/>
          <w:szCs w:val="24"/>
        </w:rPr>
        <w:t>The Ct Nurses Association</w:t>
      </w:r>
      <w:r w:rsidR="00A11C32" w:rsidRPr="002D2C6E">
        <w:rPr>
          <w:sz w:val="24"/>
          <w:szCs w:val="24"/>
        </w:rPr>
        <w:t xml:space="preserve"> (CNA)</w:t>
      </w:r>
      <w:r w:rsidRPr="002D2C6E">
        <w:rPr>
          <w:sz w:val="24"/>
          <w:szCs w:val="24"/>
        </w:rPr>
        <w:t xml:space="preserve"> provided access to CT citizens to contribute to the </w:t>
      </w:r>
      <w:r w:rsidR="00342BFA" w:rsidRPr="002D2C6E">
        <w:rPr>
          <w:sz w:val="24"/>
          <w:szCs w:val="24"/>
        </w:rPr>
        <w:t xml:space="preserve">COVID Hero Fund. </w:t>
      </w:r>
      <w:r w:rsidRPr="002D2C6E">
        <w:rPr>
          <w:sz w:val="24"/>
          <w:szCs w:val="24"/>
        </w:rPr>
        <w:t xml:space="preserve">The CT Nurses' Hero Fund </w:t>
      </w:r>
      <w:r w:rsidR="00342BFA" w:rsidRPr="002D2C6E">
        <w:rPr>
          <w:sz w:val="24"/>
          <w:szCs w:val="24"/>
        </w:rPr>
        <w:t>gave</w:t>
      </w:r>
      <w:r w:rsidRPr="002D2C6E">
        <w:rPr>
          <w:sz w:val="24"/>
          <w:szCs w:val="24"/>
        </w:rPr>
        <w:t xml:space="preserve"> the public </w:t>
      </w:r>
      <w:r w:rsidR="00342BFA" w:rsidRPr="002D2C6E">
        <w:rPr>
          <w:sz w:val="24"/>
          <w:szCs w:val="24"/>
        </w:rPr>
        <w:t xml:space="preserve">an opportunity </w:t>
      </w:r>
      <w:r w:rsidRPr="002D2C6E">
        <w:rPr>
          <w:sz w:val="24"/>
          <w:szCs w:val="24"/>
        </w:rPr>
        <w:t>to support and thank nurses for their work during the COVID-19 pandemic. The funds collected to date have exceeded the $10,000 goal</w:t>
      </w:r>
      <w:r w:rsidR="00A11C32" w:rsidRPr="002D2C6E">
        <w:rPr>
          <w:sz w:val="24"/>
          <w:szCs w:val="24"/>
        </w:rPr>
        <w:t xml:space="preserve"> set in </w:t>
      </w:r>
      <w:r w:rsidR="002D2C6E" w:rsidRPr="002D2C6E">
        <w:rPr>
          <w:sz w:val="24"/>
          <w:szCs w:val="24"/>
        </w:rPr>
        <w:t>April</w:t>
      </w:r>
      <w:r w:rsidR="00A11C32" w:rsidRPr="002D2C6E">
        <w:rPr>
          <w:sz w:val="24"/>
          <w:szCs w:val="24"/>
        </w:rPr>
        <w:t xml:space="preserve"> 2020</w:t>
      </w:r>
      <w:r w:rsidRPr="002D2C6E">
        <w:rPr>
          <w:sz w:val="24"/>
          <w:szCs w:val="24"/>
        </w:rPr>
        <w:t xml:space="preserve">. </w:t>
      </w:r>
      <w:r w:rsidR="00157448" w:rsidRPr="002D2C6E">
        <w:rPr>
          <w:sz w:val="24"/>
          <w:szCs w:val="24"/>
        </w:rPr>
        <w:t>The funds collected will be equally distributed to the</w:t>
      </w:r>
      <w:r w:rsidR="00A11C32" w:rsidRPr="002D2C6E">
        <w:rPr>
          <w:sz w:val="24"/>
          <w:szCs w:val="24"/>
        </w:rPr>
        <w:t>se</w:t>
      </w:r>
      <w:r w:rsidR="00157448" w:rsidRPr="002D2C6E">
        <w:rPr>
          <w:sz w:val="24"/>
          <w:szCs w:val="24"/>
        </w:rPr>
        <w:t xml:space="preserve"> categories:</w:t>
      </w:r>
    </w:p>
    <w:p w14:paraId="1987C97C" w14:textId="7A4681B1" w:rsidR="00157448" w:rsidRPr="002D2C6E" w:rsidRDefault="00157448" w:rsidP="00A11C32">
      <w:pPr>
        <w:pStyle w:val="Heading2"/>
        <w:numPr>
          <w:ilvl w:val="0"/>
          <w:numId w:val="7"/>
        </w:numPr>
        <w:rPr>
          <w:sz w:val="24"/>
          <w:szCs w:val="24"/>
        </w:rPr>
      </w:pPr>
      <w:r w:rsidRPr="002D2C6E">
        <w:rPr>
          <w:sz w:val="24"/>
          <w:szCs w:val="24"/>
        </w:rPr>
        <w:t xml:space="preserve">Nursing education scholarship for the future nurses in </w:t>
      </w:r>
      <w:r w:rsidR="002D2C6E" w:rsidRPr="002D2C6E">
        <w:rPr>
          <w:sz w:val="24"/>
          <w:szCs w:val="24"/>
        </w:rPr>
        <w:t>CT.</w:t>
      </w:r>
    </w:p>
    <w:p w14:paraId="647204A2" w14:textId="72AD47F5" w:rsidR="00157448" w:rsidRPr="002D2C6E" w:rsidRDefault="00157448" w:rsidP="00A11C32">
      <w:pPr>
        <w:pStyle w:val="Heading2"/>
        <w:numPr>
          <w:ilvl w:val="0"/>
          <w:numId w:val="7"/>
        </w:numPr>
        <w:rPr>
          <w:sz w:val="24"/>
          <w:szCs w:val="24"/>
        </w:rPr>
      </w:pPr>
      <w:r w:rsidRPr="002D2C6E">
        <w:rPr>
          <w:sz w:val="24"/>
          <w:szCs w:val="24"/>
        </w:rPr>
        <w:t xml:space="preserve">Community services donation for care-focused for nurse’s well-being and safety; </w:t>
      </w:r>
      <w:r w:rsidR="00CA7B9E" w:rsidRPr="002D2C6E">
        <w:rPr>
          <w:sz w:val="24"/>
          <w:szCs w:val="24"/>
        </w:rPr>
        <w:t>and</w:t>
      </w:r>
    </w:p>
    <w:p w14:paraId="0AC58549" w14:textId="0D7E2B11" w:rsidR="00A11C32" w:rsidRPr="002D2C6E" w:rsidRDefault="720C136A" w:rsidP="720C136A">
      <w:pPr>
        <w:pStyle w:val="Heading2"/>
        <w:numPr>
          <w:ilvl w:val="0"/>
          <w:numId w:val="7"/>
        </w:numPr>
        <w:rPr>
          <w:b/>
          <w:bCs/>
          <w:sz w:val="24"/>
          <w:szCs w:val="24"/>
        </w:rPr>
      </w:pPr>
      <w:r w:rsidRPr="002D2C6E">
        <w:rPr>
          <w:b/>
          <w:bCs/>
          <w:sz w:val="24"/>
          <w:szCs w:val="24"/>
        </w:rPr>
        <w:t>Distribution of remaining funds to the nurses that care for Connecticut and for “unexpected expenses” incurred from March 1 to October 31, 2020.  The Hero Fund amounts will be offered until the allotted funds are exhausted. The allotment per application will not exceed $250.00. Nurses must be licensed in CT as LPN or RN. An application is provided below for your request.</w:t>
      </w:r>
    </w:p>
    <w:p w14:paraId="6F8C0E91" w14:textId="016CC569" w:rsidR="720C136A" w:rsidRDefault="720C136A" w:rsidP="002D2C6E">
      <w:pPr>
        <w:ind w:left="360"/>
        <w:rPr>
          <w:b/>
          <w:bCs/>
        </w:rPr>
      </w:pPr>
      <w:r w:rsidRPr="002D2C6E">
        <w:t>*Please note that for unexpected medical expenses, applicants will be referred to the E. Kirk Out-of-Pocket Medical Expense Fund. The E. Kirk fund is only available to CNA members. If a nurse is not a CNA member, a one-year membership to CNA membership may be provided by CNF. As a CNA member you would qualify to for the E. Kirk Out-of-Pocket Medical Expense Fund. The application for E. Kirk Fund can be accessed by CNA members at</w:t>
      </w:r>
      <w:r w:rsidRPr="720C136A">
        <w:rPr>
          <w:b/>
          <w:bCs/>
        </w:rPr>
        <w:t xml:space="preserve"> </w:t>
      </w:r>
      <w:hyperlink r:id="rId5">
        <w:r w:rsidRPr="720C136A">
          <w:rPr>
            <w:rStyle w:val="Hyperlink"/>
            <w:b/>
            <w:bCs/>
          </w:rPr>
          <w:t>https://www.ctnurses.org/</w:t>
        </w:r>
      </w:hyperlink>
      <w:r w:rsidRPr="720C136A">
        <w:rPr>
          <w:b/>
          <w:bCs/>
        </w:rPr>
        <w:t xml:space="preserve"> </w:t>
      </w:r>
    </w:p>
    <w:tbl>
      <w:tblPr>
        <w:tblStyle w:val="TableGrid"/>
        <w:tblpPr w:leftFromText="180" w:rightFromText="180" w:vertAnchor="text" w:horzAnchor="margin" w:tblpXSpec="center" w:tblpY="166"/>
        <w:tblW w:w="0" w:type="auto"/>
        <w:tblLook w:val="04A0" w:firstRow="1" w:lastRow="0" w:firstColumn="1" w:lastColumn="0" w:noHBand="0" w:noVBand="1"/>
      </w:tblPr>
      <w:tblGrid>
        <w:gridCol w:w="2605"/>
        <w:gridCol w:w="3917"/>
        <w:gridCol w:w="858"/>
        <w:gridCol w:w="2425"/>
      </w:tblGrid>
      <w:tr w:rsidR="002A3CCA" w14:paraId="7CA9F0E3" w14:textId="77777777" w:rsidTr="720C136A">
        <w:tc>
          <w:tcPr>
            <w:tcW w:w="2605" w:type="dxa"/>
          </w:tcPr>
          <w:p w14:paraId="0EA789B8" w14:textId="2E5D043B" w:rsidR="002A3CCA" w:rsidRDefault="002A3CCA" w:rsidP="002A3CCA">
            <w:r>
              <w:t xml:space="preserve">Date of application: </w:t>
            </w:r>
          </w:p>
        </w:tc>
        <w:tc>
          <w:tcPr>
            <w:tcW w:w="4775" w:type="dxa"/>
            <w:gridSpan w:val="2"/>
          </w:tcPr>
          <w:p w14:paraId="416B2041" w14:textId="304AF390" w:rsidR="002A3CCA" w:rsidRPr="002A3CCA" w:rsidRDefault="720C136A" w:rsidP="720C136A">
            <w:pPr>
              <w:jc w:val="center"/>
              <w:rPr>
                <w:b/>
                <w:bCs/>
                <w:sz w:val="24"/>
                <w:szCs w:val="24"/>
              </w:rPr>
            </w:pPr>
            <w:r w:rsidRPr="720C136A">
              <w:rPr>
                <w:b/>
                <w:bCs/>
                <w:sz w:val="24"/>
                <w:szCs w:val="24"/>
              </w:rPr>
              <w:t xml:space="preserve">Application request for funds to support our nurses with your unexpected expenses </w:t>
            </w:r>
            <w:proofErr w:type="gramStart"/>
            <w:r w:rsidRPr="720C136A">
              <w:rPr>
                <w:b/>
                <w:bCs/>
                <w:sz w:val="24"/>
                <w:szCs w:val="24"/>
              </w:rPr>
              <w:t>as a result of</w:t>
            </w:r>
            <w:proofErr w:type="gramEnd"/>
            <w:r w:rsidRPr="720C136A">
              <w:rPr>
                <w:b/>
                <w:bCs/>
                <w:sz w:val="24"/>
                <w:szCs w:val="24"/>
              </w:rPr>
              <w:t xml:space="preserve"> the challenges during COVID.</w:t>
            </w:r>
          </w:p>
          <w:p w14:paraId="4C5B1CB4" w14:textId="646306D3" w:rsidR="002A3CCA" w:rsidRPr="002A3CCA" w:rsidRDefault="720C136A" w:rsidP="720C136A">
            <w:pPr>
              <w:jc w:val="center"/>
              <w:rPr>
                <w:b/>
                <w:bCs/>
                <w:sz w:val="24"/>
                <w:szCs w:val="24"/>
              </w:rPr>
            </w:pPr>
            <w:r w:rsidRPr="720C136A">
              <w:rPr>
                <w:b/>
                <w:bCs/>
                <w:sz w:val="24"/>
                <w:szCs w:val="24"/>
              </w:rPr>
              <w:t>Information is confidential.</w:t>
            </w:r>
          </w:p>
        </w:tc>
        <w:tc>
          <w:tcPr>
            <w:tcW w:w="2425" w:type="dxa"/>
          </w:tcPr>
          <w:p w14:paraId="5E68FC75" w14:textId="77777777" w:rsidR="002A3CCA" w:rsidRDefault="002A3CCA" w:rsidP="002A3CCA">
            <w:r w:rsidRPr="002A3CCA">
              <w:rPr>
                <w:highlight w:val="lightGray"/>
              </w:rPr>
              <w:t>Date application received:</w:t>
            </w:r>
          </w:p>
        </w:tc>
      </w:tr>
      <w:tr w:rsidR="002A3CCA" w14:paraId="5E51E716" w14:textId="77777777" w:rsidTr="720C136A">
        <w:trPr>
          <w:trHeight w:val="107"/>
        </w:trPr>
        <w:tc>
          <w:tcPr>
            <w:tcW w:w="2605" w:type="dxa"/>
          </w:tcPr>
          <w:p w14:paraId="0D90A666" w14:textId="0F2B0A25" w:rsidR="002A3CCA" w:rsidRDefault="720C136A" w:rsidP="002A3CCA">
            <w:r>
              <w:t xml:space="preserve">Full Name (print):         </w:t>
            </w:r>
          </w:p>
          <w:p w14:paraId="1E8B333F" w14:textId="71D2282F" w:rsidR="002A3CCA" w:rsidRDefault="720C136A" w:rsidP="002A3CCA">
            <w:r>
              <w:t xml:space="preserve">          </w:t>
            </w:r>
          </w:p>
          <w:p w14:paraId="5D39B840" w14:textId="77777777" w:rsidR="002A3CCA" w:rsidRDefault="002A3CCA" w:rsidP="002A3CCA"/>
        </w:tc>
        <w:tc>
          <w:tcPr>
            <w:tcW w:w="7200" w:type="dxa"/>
            <w:gridSpan w:val="3"/>
          </w:tcPr>
          <w:p w14:paraId="0A5E4A37" w14:textId="77777777" w:rsidR="002A3CCA" w:rsidRDefault="002A3CCA" w:rsidP="002A3CCA"/>
        </w:tc>
      </w:tr>
      <w:tr w:rsidR="002A3CCA" w14:paraId="4D951DCF" w14:textId="77777777" w:rsidTr="720C136A">
        <w:tc>
          <w:tcPr>
            <w:tcW w:w="2605" w:type="dxa"/>
          </w:tcPr>
          <w:p w14:paraId="071B1F4C" w14:textId="77777777" w:rsidR="002A3CCA" w:rsidRDefault="002A3CCA" w:rsidP="002A3CCA">
            <w:r>
              <w:t>Mailing address:</w:t>
            </w:r>
          </w:p>
        </w:tc>
        <w:tc>
          <w:tcPr>
            <w:tcW w:w="7200" w:type="dxa"/>
            <w:gridSpan w:val="3"/>
          </w:tcPr>
          <w:p w14:paraId="368C5417" w14:textId="77777777" w:rsidR="002A3CCA" w:rsidRDefault="002A3CCA" w:rsidP="002A3CCA"/>
          <w:p w14:paraId="4082DA03" w14:textId="77777777" w:rsidR="002A3CCA" w:rsidRDefault="002A3CCA" w:rsidP="002A3CCA"/>
          <w:p w14:paraId="76F26EE4" w14:textId="77777777" w:rsidR="002A3CCA" w:rsidRDefault="002A3CCA" w:rsidP="002A3CCA"/>
        </w:tc>
      </w:tr>
      <w:tr w:rsidR="002A3CCA" w14:paraId="67ABA82F" w14:textId="77777777" w:rsidTr="720C136A">
        <w:tc>
          <w:tcPr>
            <w:tcW w:w="2605" w:type="dxa"/>
          </w:tcPr>
          <w:p w14:paraId="6CA56723" w14:textId="77777777" w:rsidR="002A3CCA" w:rsidRDefault="002A3CCA" w:rsidP="002A3CCA">
            <w:r>
              <w:t>Contact email and phone that is best to contact you.</w:t>
            </w:r>
          </w:p>
        </w:tc>
        <w:tc>
          <w:tcPr>
            <w:tcW w:w="7200" w:type="dxa"/>
            <w:gridSpan w:val="3"/>
          </w:tcPr>
          <w:p w14:paraId="20729ADC" w14:textId="77777777" w:rsidR="002A3CCA" w:rsidRDefault="002A3CCA" w:rsidP="002A3CCA">
            <w:r>
              <w:t>Phone:                                                    Email:</w:t>
            </w:r>
          </w:p>
        </w:tc>
      </w:tr>
      <w:tr w:rsidR="002A3CCA" w14:paraId="4D7E1BCA" w14:textId="77777777" w:rsidTr="720C136A">
        <w:tc>
          <w:tcPr>
            <w:tcW w:w="2605" w:type="dxa"/>
          </w:tcPr>
          <w:p w14:paraId="3F60111B" w14:textId="1483C3C7" w:rsidR="002A3CCA" w:rsidRDefault="720C136A" w:rsidP="002A3CCA">
            <w:r>
              <w:t>Connecticut Nurse License Number (Active)</w:t>
            </w:r>
          </w:p>
        </w:tc>
        <w:tc>
          <w:tcPr>
            <w:tcW w:w="7200" w:type="dxa"/>
            <w:gridSpan w:val="3"/>
          </w:tcPr>
          <w:p w14:paraId="637D0037" w14:textId="77777777" w:rsidR="002A3CCA" w:rsidRDefault="002A3CCA" w:rsidP="002A3CCA"/>
        </w:tc>
      </w:tr>
      <w:tr w:rsidR="002A3CCA" w14:paraId="58C2CE3C" w14:textId="77777777" w:rsidTr="720C136A">
        <w:tc>
          <w:tcPr>
            <w:tcW w:w="2605" w:type="dxa"/>
          </w:tcPr>
          <w:p w14:paraId="3AD5F196" w14:textId="620848E9" w:rsidR="002A3CCA" w:rsidRDefault="720C136A" w:rsidP="002A3CCA">
            <w:r>
              <w:t xml:space="preserve">Are you a member </w:t>
            </w:r>
            <w:proofErr w:type="gramStart"/>
            <w:r>
              <w:t>of</w:t>
            </w:r>
            <w:proofErr w:type="gramEnd"/>
            <w:r>
              <w:t xml:space="preserve"> </w:t>
            </w:r>
          </w:p>
          <w:p w14:paraId="79FCFE1A" w14:textId="1805E0FC" w:rsidR="002A3CCA" w:rsidRDefault="720C136A" w:rsidP="002A3CCA">
            <w:r>
              <w:t>ANA or CT Nurses Association (CNA)</w:t>
            </w:r>
          </w:p>
        </w:tc>
        <w:tc>
          <w:tcPr>
            <w:tcW w:w="7200" w:type="dxa"/>
            <w:gridSpan w:val="3"/>
          </w:tcPr>
          <w:p w14:paraId="79AD36F5" w14:textId="77777777" w:rsidR="002A3CCA" w:rsidRDefault="002A3CCA" w:rsidP="002A3CCA">
            <w:pPr>
              <w:pStyle w:val="ListParagraph"/>
              <w:numPr>
                <w:ilvl w:val="0"/>
                <w:numId w:val="6"/>
              </w:numPr>
            </w:pPr>
            <w:r>
              <w:t>Yes</w:t>
            </w:r>
          </w:p>
          <w:p w14:paraId="05225D9A" w14:textId="77777777" w:rsidR="002A3CCA" w:rsidRDefault="002A3CCA" w:rsidP="002A3CCA">
            <w:pPr>
              <w:pStyle w:val="ListParagraph"/>
              <w:numPr>
                <w:ilvl w:val="0"/>
                <w:numId w:val="6"/>
              </w:numPr>
            </w:pPr>
            <w:r>
              <w:t>No</w:t>
            </w:r>
          </w:p>
          <w:p w14:paraId="126D9585" w14:textId="20566B6F" w:rsidR="002A3CCA" w:rsidRDefault="002A3CCA" w:rsidP="002A3CCA">
            <w:pPr>
              <w:pStyle w:val="ListParagraph"/>
              <w:numPr>
                <w:ilvl w:val="0"/>
                <w:numId w:val="6"/>
              </w:numPr>
            </w:pPr>
            <w:r>
              <w:t xml:space="preserve">I </w:t>
            </w:r>
            <w:r w:rsidR="002D2C6E">
              <w:t>do not</w:t>
            </w:r>
            <w:r>
              <w:t xml:space="preserve"> know</w:t>
            </w:r>
          </w:p>
          <w:p w14:paraId="110DC81E" w14:textId="77777777" w:rsidR="002A3CCA" w:rsidRDefault="002A3CCA" w:rsidP="002A3CCA">
            <w:pPr>
              <w:pStyle w:val="ListParagraph"/>
              <w:numPr>
                <w:ilvl w:val="0"/>
                <w:numId w:val="6"/>
              </w:numPr>
            </w:pPr>
            <w:r>
              <w:t>Want to be a member</w:t>
            </w:r>
          </w:p>
        </w:tc>
      </w:tr>
      <w:tr w:rsidR="720C136A" w14:paraId="6E797A93" w14:textId="77777777" w:rsidTr="720C136A">
        <w:tc>
          <w:tcPr>
            <w:tcW w:w="2605" w:type="dxa"/>
          </w:tcPr>
          <w:p w14:paraId="2162713B" w14:textId="728BC4C5" w:rsidR="720C136A" w:rsidRDefault="720C136A" w:rsidP="720C136A">
            <w:r>
              <w:t xml:space="preserve">Please provide the membership </w:t>
            </w:r>
            <w:proofErr w:type="gramStart"/>
            <w:r>
              <w:t xml:space="preserve">#, </w:t>
            </w:r>
            <w:r w:rsidRPr="720C136A">
              <w:rPr>
                <w:highlight w:val="yellow"/>
              </w:rPr>
              <w:t>If</w:t>
            </w:r>
            <w:proofErr w:type="gramEnd"/>
            <w:r w:rsidRPr="720C136A">
              <w:rPr>
                <w:highlight w:val="yellow"/>
              </w:rPr>
              <w:t xml:space="preserve"> you are a member of ANA or CNA</w:t>
            </w:r>
          </w:p>
        </w:tc>
        <w:tc>
          <w:tcPr>
            <w:tcW w:w="7200" w:type="dxa"/>
            <w:gridSpan w:val="3"/>
          </w:tcPr>
          <w:p w14:paraId="7EF69153" w14:textId="22F3E51E" w:rsidR="720C136A" w:rsidRDefault="720C136A" w:rsidP="720C136A">
            <w:pPr>
              <w:pStyle w:val="ListParagraph"/>
            </w:pPr>
          </w:p>
        </w:tc>
      </w:tr>
      <w:tr w:rsidR="002A3CCA" w14:paraId="3906C299" w14:textId="77777777" w:rsidTr="720C136A">
        <w:tc>
          <w:tcPr>
            <w:tcW w:w="2605" w:type="dxa"/>
          </w:tcPr>
          <w:p w14:paraId="671BDFF6" w14:textId="16FA7061" w:rsidR="002A3CCA" w:rsidRDefault="720C136A" w:rsidP="00342BFA">
            <w:r>
              <w:t>Please share a brief description of the unexpected expenses and desired amount, which are not covered by insurance or other benefits. *Does not include medical expenses.</w:t>
            </w:r>
          </w:p>
        </w:tc>
        <w:tc>
          <w:tcPr>
            <w:tcW w:w="7200" w:type="dxa"/>
            <w:gridSpan w:val="3"/>
          </w:tcPr>
          <w:p w14:paraId="78B22233" w14:textId="21416569" w:rsidR="002A3CCA" w:rsidRDefault="720C136A" w:rsidP="002A3CCA">
            <w:r>
              <w:t>A copy of an invoice or bill must be attached.</w:t>
            </w:r>
          </w:p>
          <w:p w14:paraId="477CED4C" w14:textId="3097DDD0" w:rsidR="002A3CCA" w:rsidRDefault="720C136A" w:rsidP="002A3CCA">
            <w:r>
              <w:t>Dated from March 1, 2020 to October 31, 2020.</w:t>
            </w:r>
          </w:p>
          <w:p w14:paraId="33760F5A" w14:textId="77777777" w:rsidR="00342BFA" w:rsidRDefault="00342BFA" w:rsidP="002A3CCA"/>
          <w:p w14:paraId="03C79797" w14:textId="30366F45" w:rsidR="00342BFA" w:rsidRDefault="720C136A" w:rsidP="002A3CCA">
            <w:r>
              <w:t>Identify the unexpected expenses for your personal or professional needs</w:t>
            </w:r>
          </w:p>
          <w:p w14:paraId="56D8E725" w14:textId="15533F88" w:rsidR="00342BFA" w:rsidRDefault="720C136A" w:rsidP="002A3CCA">
            <w:r>
              <w:t>.</w:t>
            </w:r>
          </w:p>
          <w:p w14:paraId="203BC4CB" w14:textId="07DE64BA" w:rsidR="720C136A" w:rsidRDefault="720C136A"/>
          <w:p w14:paraId="7ACC5B28" w14:textId="3DDE995D" w:rsidR="00342BFA" w:rsidRDefault="720C136A" w:rsidP="002A3CCA">
            <w:r>
              <w:t>Amount requested: ______________________ (not to exceed $250.00).</w:t>
            </w:r>
          </w:p>
          <w:p w14:paraId="6A1DD2D5" w14:textId="152E3463" w:rsidR="002A3CCA" w:rsidRDefault="002A3CCA" w:rsidP="002A3CCA"/>
          <w:p w14:paraId="1EA8490A" w14:textId="662D064C" w:rsidR="002A3CCA" w:rsidRDefault="002A3CCA" w:rsidP="002A3CCA"/>
        </w:tc>
      </w:tr>
      <w:tr w:rsidR="002A3CCA" w14:paraId="2F28B9AD" w14:textId="77777777" w:rsidTr="720C136A">
        <w:trPr>
          <w:trHeight w:val="1538"/>
        </w:trPr>
        <w:tc>
          <w:tcPr>
            <w:tcW w:w="2605" w:type="dxa"/>
          </w:tcPr>
          <w:p w14:paraId="536449BD" w14:textId="77777777" w:rsidR="002A3CCA" w:rsidRDefault="002A3CCA" w:rsidP="002A3CCA">
            <w:r>
              <w:lastRenderedPageBreak/>
              <w:t xml:space="preserve">Please provide a </w:t>
            </w:r>
          </w:p>
          <w:p w14:paraId="496DAF8D" w14:textId="76FF24B7" w:rsidR="002A3CCA" w:rsidRDefault="720C136A" w:rsidP="002A3CCA">
            <w:r>
              <w:t xml:space="preserve">brief description the circumstances related to your request for assistance. </w:t>
            </w:r>
          </w:p>
          <w:p w14:paraId="0FF4908A" w14:textId="77777777" w:rsidR="002A3CCA" w:rsidRDefault="002A3CCA" w:rsidP="002A3CCA">
            <w:r>
              <w:t>(2-3 sentences)</w:t>
            </w:r>
          </w:p>
        </w:tc>
        <w:tc>
          <w:tcPr>
            <w:tcW w:w="7200" w:type="dxa"/>
            <w:gridSpan w:val="3"/>
          </w:tcPr>
          <w:p w14:paraId="3459A938" w14:textId="77777777" w:rsidR="002A3CCA" w:rsidRDefault="002A3CCA" w:rsidP="002A3CCA"/>
          <w:p w14:paraId="6EBD8DD3" w14:textId="77777777" w:rsidR="002A3CCA" w:rsidRDefault="002A3CCA" w:rsidP="002A3CCA"/>
          <w:p w14:paraId="30E07D03" w14:textId="68577CAE" w:rsidR="002A3CCA" w:rsidRDefault="002A3CCA" w:rsidP="002A3CCA"/>
        </w:tc>
      </w:tr>
      <w:tr w:rsidR="002A3CCA" w14:paraId="285E35C3" w14:textId="77777777" w:rsidTr="720C136A">
        <w:trPr>
          <w:trHeight w:val="70"/>
        </w:trPr>
        <w:tc>
          <w:tcPr>
            <w:tcW w:w="2605" w:type="dxa"/>
          </w:tcPr>
          <w:p w14:paraId="4867F6AB" w14:textId="77777777" w:rsidR="002A3CCA" w:rsidRDefault="002A3CCA" w:rsidP="002A3CCA">
            <w:r>
              <w:t>Signature/</w:t>
            </w:r>
          </w:p>
          <w:p w14:paraId="576EC946" w14:textId="77777777" w:rsidR="002A3CCA" w:rsidRDefault="002A3CCA" w:rsidP="002A3CCA">
            <w:r>
              <w:t>Printed Name/</w:t>
            </w:r>
          </w:p>
          <w:p w14:paraId="502C6363" w14:textId="77777777" w:rsidR="002A3CCA" w:rsidRDefault="002A3CCA" w:rsidP="002A3CCA">
            <w:r>
              <w:t>Date</w:t>
            </w:r>
          </w:p>
        </w:tc>
        <w:tc>
          <w:tcPr>
            <w:tcW w:w="3917" w:type="dxa"/>
          </w:tcPr>
          <w:p w14:paraId="51EDA874" w14:textId="77777777" w:rsidR="002A3CCA" w:rsidRDefault="002A3CCA" w:rsidP="002A3CCA"/>
          <w:p w14:paraId="25643BAA" w14:textId="77777777" w:rsidR="002A3CCA" w:rsidRDefault="002A3CCA" w:rsidP="002A3CCA"/>
          <w:p w14:paraId="1151B437" w14:textId="77777777" w:rsidR="002A3CCA" w:rsidRDefault="002A3CCA" w:rsidP="002A3CCA"/>
        </w:tc>
        <w:tc>
          <w:tcPr>
            <w:tcW w:w="3283" w:type="dxa"/>
            <w:gridSpan w:val="2"/>
          </w:tcPr>
          <w:p w14:paraId="067B5217" w14:textId="77777777" w:rsidR="002A3CCA" w:rsidRPr="002A3CCA" w:rsidRDefault="002A3CCA" w:rsidP="002A3CCA">
            <w:pPr>
              <w:rPr>
                <w:highlight w:val="lightGray"/>
              </w:rPr>
            </w:pPr>
            <w:r w:rsidRPr="002A3CCA">
              <w:rPr>
                <w:highlight w:val="lightGray"/>
              </w:rPr>
              <w:t>Date received________________</w:t>
            </w:r>
          </w:p>
          <w:p w14:paraId="4408E0FF" w14:textId="77777777" w:rsidR="002A3CCA" w:rsidRPr="002A3CCA" w:rsidRDefault="002A3CCA" w:rsidP="002A3CCA">
            <w:pPr>
              <w:rPr>
                <w:highlight w:val="lightGray"/>
              </w:rPr>
            </w:pPr>
            <w:r w:rsidRPr="002A3CCA">
              <w:rPr>
                <w:highlight w:val="lightGray"/>
              </w:rPr>
              <w:t>Approved amount____________</w:t>
            </w:r>
          </w:p>
          <w:p w14:paraId="23AC69A9" w14:textId="77777777" w:rsidR="002A3CCA" w:rsidRDefault="002A3CCA" w:rsidP="002A3CCA">
            <w:r w:rsidRPr="002A3CCA">
              <w:rPr>
                <w:highlight w:val="lightGray"/>
              </w:rPr>
              <w:t>Date of response</w:t>
            </w:r>
          </w:p>
        </w:tc>
      </w:tr>
    </w:tbl>
    <w:p w14:paraId="561C1A47" w14:textId="1912021A" w:rsidR="002B5A73" w:rsidRDefault="720C136A" w:rsidP="00D713EB">
      <w:pPr>
        <w:jc w:val="center"/>
        <w:rPr>
          <w:b/>
          <w:bCs/>
        </w:rPr>
      </w:pPr>
      <w:r>
        <w:t>Deadline for submission of applications is before January 31, 2020</w:t>
      </w:r>
    </w:p>
    <w:p w14:paraId="31F67A95" w14:textId="77777777" w:rsidR="002B5A73" w:rsidRDefault="002B5A73" w:rsidP="00863468">
      <w:pPr>
        <w:spacing w:after="0"/>
        <w:rPr>
          <w:b/>
          <w:bCs/>
        </w:rPr>
      </w:pPr>
    </w:p>
    <w:sectPr w:rsidR="002B5A73" w:rsidSect="002A3CC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3D69CA"/>
    <w:multiLevelType w:val="hybridMultilevel"/>
    <w:tmpl w:val="5D70FF60"/>
    <w:lvl w:ilvl="0" w:tplc="A26A4918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0884963"/>
    <w:multiLevelType w:val="hybridMultilevel"/>
    <w:tmpl w:val="63E47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BC1D46"/>
    <w:multiLevelType w:val="hybridMultilevel"/>
    <w:tmpl w:val="6BB0D0E6"/>
    <w:lvl w:ilvl="0" w:tplc="A26A491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EF3000"/>
    <w:multiLevelType w:val="hybridMultilevel"/>
    <w:tmpl w:val="72ACB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164E5E"/>
    <w:multiLevelType w:val="hybridMultilevel"/>
    <w:tmpl w:val="4BBCF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C04A70"/>
    <w:multiLevelType w:val="hybridMultilevel"/>
    <w:tmpl w:val="D444E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197539"/>
    <w:multiLevelType w:val="hybridMultilevel"/>
    <w:tmpl w:val="D374A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77C"/>
    <w:rsid w:val="00157448"/>
    <w:rsid w:val="002326E1"/>
    <w:rsid w:val="002A3CCA"/>
    <w:rsid w:val="002B5A73"/>
    <w:rsid w:val="002B7C69"/>
    <w:rsid w:val="002D2C6E"/>
    <w:rsid w:val="00342BFA"/>
    <w:rsid w:val="0053377C"/>
    <w:rsid w:val="007A233B"/>
    <w:rsid w:val="00837D4F"/>
    <w:rsid w:val="00863468"/>
    <w:rsid w:val="00870C4A"/>
    <w:rsid w:val="008E02CA"/>
    <w:rsid w:val="00A11C32"/>
    <w:rsid w:val="00BA4837"/>
    <w:rsid w:val="00C06F09"/>
    <w:rsid w:val="00CA7B9E"/>
    <w:rsid w:val="00D26B7B"/>
    <w:rsid w:val="00D713EB"/>
    <w:rsid w:val="720C1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949F8"/>
  <w15:chartTrackingRefBased/>
  <w15:docId w15:val="{0672F6DF-89EB-46E6-B6BE-932597E07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337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7D4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3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3377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53377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37D4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7A233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A23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03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tnurses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414</Words>
  <Characters>2363</Characters>
  <Application>Microsoft Office Word</Application>
  <DocSecurity>0</DocSecurity>
  <Lines>19</Lines>
  <Paragraphs>5</Paragraphs>
  <ScaleCrop>false</ScaleCrop>
  <Company/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Sandor</dc:creator>
  <cp:keywords/>
  <dc:description/>
  <cp:lastModifiedBy>CNA Membership</cp:lastModifiedBy>
  <cp:revision>2</cp:revision>
  <dcterms:created xsi:type="dcterms:W3CDTF">2020-11-30T18:10:00Z</dcterms:created>
  <dcterms:modified xsi:type="dcterms:W3CDTF">2020-11-30T18:10:00Z</dcterms:modified>
</cp:coreProperties>
</file>